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A49994" w14:textId="77777777" w:rsidR="00BB5634" w:rsidRDefault="00BB5634">
      <w:pPr>
        <w:jc w:val="right"/>
        <w:rPr>
          <w:rFonts w:cs="Times New Roman"/>
        </w:rPr>
      </w:pPr>
    </w:p>
    <w:p w14:paraId="3B6606D5" w14:textId="77777777" w:rsidR="00CC2994" w:rsidRDefault="00CC2994">
      <w:pPr>
        <w:jc w:val="right"/>
        <w:rPr>
          <w:rFonts w:cs="Times New Roman"/>
        </w:rPr>
      </w:pPr>
    </w:p>
    <w:p w14:paraId="10E88875" w14:textId="77777777" w:rsidR="00CC2994" w:rsidRDefault="00CC2994">
      <w:pPr>
        <w:jc w:val="right"/>
        <w:rPr>
          <w:rFonts w:cs="Times New Roman"/>
        </w:rPr>
      </w:pPr>
    </w:p>
    <w:p w14:paraId="5C638BEF" w14:textId="77777777" w:rsidR="00CC2994" w:rsidRDefault="00CC2994">
      <w:pPr>
        <w:jc w:val="right"/>
        <w:rPr>
          <w:rFonts w:cs="Times New Roman"/>
        </w:rPr>
      </w:pPr>
    </w:p>
    <w:p w14:paraId="0F75A65C" w14:textId="1A183671" w:rsidR="000D3E16" w:rsidRPr="00457EC7" w:rsidRDefault="000D3E16">
      <w:pPr>
        <w:jc w:val="right"/>
        <w:rPr>
          <w:rFonts w:cs="Times New Roman"/>
        </w:rPr>
      </w:pPr>
      <w:r w:rsidRPr="00457EC7">
        <w:rPr>
          <w:rFonts w:cs="Times New Roman"/>
        </w:rPr>
        <w:t xml:space="preserve">Grójec, </w:t>
      </w:r>
      <w:r w:rsidR="009B53F9">
        <w:rPr>
          <w:rFonts w:cs="Times New Roman"/>
        </w:rPr>
        <w:t>18 kwiecień 2023 r.</w:t>
      </w:r>
    </w:p>
    <w:p w14:paraId="093BB8FB" w14:textId="77777777" w:rsidR="00D6110A" w:rsidRPr="00D6110A" w:rsidRDefault="00D6110A" w:rsidP="00D6110A">
      <w:pPr>
        <w:widowControl w:val="0"/>
        <w:ind w:firstLine="709"/>
        <w:rPr>
          <w:rFonts w:ascii="Univers Condensed" w:eastAsia="Lucida Sans Unicode" w:hAnsi="Univers Condensed" w:cs="Mangal"/>
          <w:b/>
          <w:bCs/>
          <w:color w:val="C00000"/>
          <w:spacing w:val="20"/>
          <w:kern w:val="26"/>
          <w:sz w:val="26"/>
          <w:szCs w:val="26"/>
          <w:lang w:bidi="hi-IN"/>
        </w:rPr>
      </w:pPr>
      <w:r w:rsidRPr="00D6110A">
        <w:rPr>
          <w:rFonts w:ascii="Univers Condensed" w:eastAsia="Lucida Sans Unicode" w:hAnsi="Univers Condensed" w:cs="Mangal"/>
          <w:b/>
          <w:bCs/>
          <w:color w:val="C00000"/>
          <w:spacing w:val="20"/>
          <w:kern w:val="26"/>
          <w:sz w:val="26"/>
          <w:szCs w:val="26"/>
          <w:lang w:bidi="hi-IN"/>
        </w:rPr>
        <w:t xml:space="preserve">  Powiatowe Centrum</w:t>
      </w:r>
    </w:p>
    <w:p w14:paraId="53342CA1" w14:textId="77777777" w:rsidR="00D6110A" w:rsidRPr="00D6110A" w:rsidRDefault="00D6110A" w:rsidP="00D6110A">
      <w:pPr>
        <w:widowControl w:val="0"/>
        <w:rPr>
          <w:rFonts w:ascii="Univers Condensed" w:eastAsia="Lucida Sans Unicode" w:hAnsi="Univers Condensed" w:cs="Mangal"/>
          <w:color w:val="C00000"/>
          <w:spacing w:val="20"/>
          <w:kern w:val="26"/>
          <w:sz w:val="26"/>
          <w:szCs w:val="26"/>
          <w:lang w:bidi="hi-IN"/>
        </w:rPr>
      </w:pPr>
      <w:r w:rsidRPr="00D6110A">
        <w:rPr>
          <w:rFonts w:ascii="Univers Condensed" w:eastAsia="Lucida Sans Unicode" w:hAnsi="Univers Condensed" w:cs="Mangal"/>
          <w:b/>
          <w:bCs/>
          <w:color w:val="C00000"/>
          <w:spacing w:val="20"/>
          <w:kern w:val="26"/>
          <w:sz w:val="26"/>
          <w:szCs w:val="26"/>
          <w:lang w:bidi="hi-IN"/>
        </w:rPr>
        <w:t xml:space="preserve">       Pomocy Rodzinie w Grójcu</w:t>
      </w:r>
    </w:p>
    <w:p w14:paraId="13A10637" w14:textId="77777777" w:rsidR="00D6110A" w:rsidRPr="00D6110A" w:rsidRDefault="00D6110A" w:rsidP="00D6110A">
      <w:pPr>
        <w:widowControl w:val="0"/>
        <w:rPr>
          <w:rFonts w:ascii="Univers Condensed" w:eastAsia="Lucida Sans Unicode" w:hAnsi="Univers Condensed" w:cs="Mangal"/>
          <w:color w:val="C00000"/>
          <w:kern w:val="2"/>
          <w:sz w:val="23"/>
          <w:szCs w:val="23"/>
          <w:lang w:bidi="hi-IN"/>
        </w:rPr>
      </w:pPr>
      <w:r w:rsidRPr="00D6110A">
        <w:rPr>
          <w:rFonts w:ascii="Univers Condensed" w:eastAsia="Lucida Sans Unicode" w:hAnsi="Univers Condensed" w:cs="Mangal"/>
          <w:color w:val="C00000"/>
          <w:kern w:val="2"/>
          <w:sz w:val="23"/>
          <w:szCs w:val="23"/>
          <w:lang w:bidi="hi-IN"/>
        </w:rPr>
        <w:t xml:space="preserve">           ul. Polskiej Organizacji Wojskowej 4A</w:t>
      </w:r>
    </w:p>
    <w:p w14:paraId="23782AC6" w14:textId="77777777" w:rsidR="00D6110A" w:rsidRPr="00D6110A" w:rsidRDefault="00D6110A" w:rsidP="00D6110A">
      <w:pPr>
        <w:widowControl w:val="0"/>
        <w:rPr>
          <w:rFonts w:ascii="Univers Condensed" w:eastAsia="Lucida Sans Unicode" w:hAnsi="Univers Condensed" w:cs="Mangal"/>
          <w:color w:val="C00000"/>
          <w:kern w:val="2"/>
          <w:sz w:val="23"/>
          <w:szCs w:val="23"/>
          <w:lang w:bidi="hi-IN"/>
        </w:rPr>
      </w:pPr>
      <w:r w:rsidRPr="00D6110A">
        <w:rPr>
          <w:rFonts w:ascii="Univers Condensed" w:eastAsia="Lucida Sans Unicode" w:hAnsi="Univers Condensed" w:cs="Mangal"/>
          <w:color w:val="C00000"/>
          <w:kern w:val="2"/>
          <w:sz w:val="23"/>
          <w:szCs w:val="23"/>
          <w:lang w:bidi="hi-IN"/>
        </w:rPr>
        <w:t xml:space="preserve">                            05-600 Grójec</w:t>
      </w:r>
    </w:p>
    <w:p w14:paraId="540DA9A6" w14:textId="77777777" w:rsidR="00D6110A" w:rsidRPr="00D6110A" w:rsidRDefault="00D6110A" w:rsidP="00D6110A">
      <w:pPr>
        <w:widowControl w:val="0"/>
        <w:rPr>
          <w:rFonts w:ascii="Univers Condensed" w:eastAsia="Lucida Sans Unicode" w:hAnsi="Univers Condensed" w:cs="Mangal"/>
          <w:color w:val="C00000"/>
          <w:kern w:val="2"/>
          <w:sz w:val="23"/>
          <w:szCs w:val="23"/>
          <w:lang w:bidi="hi-IN"/>
        </w:rPr>
      </w:pPr>
      <w:r w:rsidRPr="00D6110A">
        <w:rPr>
          <w:rFonts w:ascii="Univers Condensed" w:eastAsia="Lucida Sans Unicode" w:hAnsi="Univers Condensed" w:cs="Mangal"/>
          <w:color w:val="C00000"/>
          <w:kern w:val="2"/>
          <w:sz w:val="23"/>
          <w:szCs w:val="23"/>
          <w:lang w:bidi="hi-IN"/>
        </w:rPr>
        <w:t xml:space="preserve">                     </w:t>
      </w:r>
      <w:proofErr w:type="spellStart"/>
      <w:r w:rsidRPr="00D6110A">
        <w:rPr>
          <w:rFonts w:ascii="Univers Condensed" w:eastAsia="Lucida Sans Unicode" w:hAnsi="Univers Condensed" w:cs="Mangal"/>
          <w:color w:val="C00000"/>
          <w:kern w:val="2"/>
          <w:sz w:val="23"/>
          <w:szCs w:val="23"/>
          <w:lang w:bidi="hi-IN"/>
        </w:rPr>
        <w:t>tel</w:t>
      </w:r>
      <w:proofErr w:type="spellEnd"/>
      <w:r w:rsidRPr="00D6110A">
        <w:rPr>
          <w:rFonts w:ascii="Univers Condensed" w:eastAsia="Lucida Sans Unicode" w:hAnsi="Univers Condensed" w:cs="Mangal"/>
          <w:color w:val="C00000"/>
          <w:kern w:val="2"/>
          <w:sz w:val="23"/>
          <w:szCs w:val="23"/>
          <w:lang w:bidi="hi-IN"/>
        </w:rPr>
        <w:t>/fax: 48 664 28 30</w:t>
      </w:r>
    </w:p>
    <w:p w14:paraId="7C1F2724" w14:textId="4300B70C" w:rsidR="00457EC7" w:rsidRDefault="00457EC7">
      <w:pPr>
        <w:jc w:val="right"/>
        <w:rPr>
          <w:rFonts w:cs="Times New Roman"/>
        </w:rPr>
      </w:pPr>
    </w:p>
    <w:p w14:paraId="3FAFC70D" w14:textId="77777777" w:rsidR="008851A5" w:rsidRDefault="008851A5">
      <w:pPr>
        <w:jc w:val="center"/>
        <w:rPr>
          <w:rFonts w:cs="Times New Roman"/>
          <w:b/>
          <w:bCs/>
          <w:sz w:val="28"/>
          <w:szCs w:val="28"/>
        </w:rPr>
      </w:pPr>
    </w:p>
    <w:p w14:paraId="522D978C" w14:textId="742B6432" w:rsidR="000D3E16" w:rsidRPr="00457EC7" w:rsidRDefault="000D3E16">
      <w:pPr>
        <w:jc w:val="center"/>
        <w:rPr>
          <w:rFonts w:cs="Times New Roman"/>
          <w:sz w:val="28"/>
          <w:szCs w:val="28"/>
        </w:rPr>
      </w:pPr>
      <w:r w:rsidRPr="00457EC7">
        <w:rPr>
          <w:rFonts w:cs="Times New Roman"/>
          <w:b/>
          <w:bCs/>
          <w:sz w:val="28"/>
          <w:szCs w:val="28"/>
        </w:rPr>
        <w:t xml:space="preserve">Lista kandydatów spełniających wymagania formalne </w:t>
      </w:r>
    </w:p>
    <w:p w14:paraId="3A1BBF49" w14:textId="4F6098D5" w:rsidR="000D3E16" w:rsidRPr="00457EC7" w:rsidRDefault="000D3E16">
      <w:pPr>
        <w:jc w:val="center"/>
        <w:rPr>
          <w:rFonts w:cs="Times New Roman"/>
          <w:sz w:val="28"/>
          <w:szCs w:val="28"/>
        </w:rPr>
      </w:pPr>
      <w:r w:rsidRPr="00457EC7">
        <w:rPr>
          <w:rFonts w:cs="Times New Roman"/>
          <w:b/>
          <w:bCs/>
          <w:sz w:val="28"/>
          <w:szCs w:val="28"/>
        </w:rPr>
        <w:t xml:space="preserve">w naborze na </w:t>
      </w:r>
      <w:r w:rsidR="00267D03">
        <w:rPr>
          <w:rFonts w:cs="Times New Roman"/>
          <w:b/>
          <w:bCs/>
          <w:sz w:val="28"/>
          <w:szCs w:val="28"/>
        </w:rPr>
        <w:t xml:space="preserve">kierownicze </w:t>
      </w:r>
      <w:r w:rsidRPr="00457EC7">
        <w:rPr>
          <w:rFonts w:cs="Times New Roman"/>
          <w:b/>
          <w:bCs/>
          <w:sz w:val="28"/>
          <w:szCs w:val="28"/>
        </w:rPr>
        <w:t>stanowisko urzędnicze</w:t>
      </w:r>
    </w:p>
    <w:p w14:paraId="199DAE65" w14:textId="72637F3F" w:rsidR="009B53F9" w:rsidRDefault="009B53F9">
      <w:pPr>
        <w:jc w:val="center"/>
        <w:rPr>
          <w:rFonts w:cs="Times New Roman"/>
          <w:b/>
          <w:bCs/>
          <w:sz w:val="28"/>
          <w:szCs w:val="28"/>
        </w:rPr>
      </w:pPr>
      <w:r w:rsidRPr="009B53F9">
        <w:rPr>
          <w:rFonts w:cs="Times New Roman"/>
          <w:b/>
          <w:bCs/>
          <w:sz w:val="28"/>
          <w:szCs w:val="28"/>
        </w:rPr>
        <w:t>Kierownik Zespołu ds. rodzinnej pieczy zastępczej</w:t>
      </w:r>
      <w:r>
        <w:rPr>
          <w:rFonts w:cs="Times New Roman"/>
          <w:b/>
          <w:bCs/>
          <w:sz w:val="28"/>
          <w:szCs w:val="28"/>
        </w:rPr>
        <w:br/>
      </w:r>
      <w:r w:rsidRPr="009B53F9">
        <w:rPr>
          <w:rFonts w:cs="Times New Roman"/>
          <w:b/>
          <w:bCs/>
          <w:sz w:val="28"/>
          <w:szCs w:val="28"/>
        </w:rPr>
        <w:t>i Zespołu ds. świadczeń i instytucjonalnej pieczy zastępczej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150BB0AD" w14:textId="1998E534" w:rsidR="000D3E16" w:rsidRPr="00457EC7" w:rsidRDefault="000D3E16">
      <w:pPr>
        <w:jc w:val="center"/>
        <w:rPr>
          <w:rFonts w:cs="Times New Roman"/>
          <w:sz w:val="28"/>
          <w:szCs w:val="28"/>
        </w:rPr>
      </w:pPr>
      <w:r w:rsidRPr="00457EC7">
        <w:rPr>
          <w:rFonts w:cs="Times New Roman"/>
          <w:b/>
          <w:bCs/>
          <w:sz w:val="28"/>
          <w:szCs w:val="28"/>
        </w:rPr>
        <w:t>w Powiatowym Centrum Pomocy Rodzinie w Grójcu</w:t>
      </w:r>
    </w:p>
    <w:p w14:paraId="7C85AC45" w14:textId="77777777" w:rsidR="000D3E16" w:rsidRPr="00457EC7" w:rsidRDefault="000D3E16">
      <w:pPr>
        <w:jc w:val="center"/>
        <w:rPr>
          <w:rFonts w:cs="Times New Roman"/>
          <w:b/>
          <w:bCs/>
        </w:rPr>
      </w:pPr>
    </w:p>
    <w:p w14:paraId="2F2EC196" w14:textId="44D8742D" w:rsidR="000D3E16" w:rsidRDefault="000D3E16">
      <w:pPr>
        <w:jc w:val="center"/>
        <w:rPr>
          <w:rFonts w:cs="Times New Roman"/>
          <w:b/>
          <w:bCs/>
        </w:rPr>
      </w:pPr>
    </w:p>
    <w:p w14:paraId="3EEDCACC" w14:textId="77777777" w:rsidR="00BB5634" w:rsidRPr="00457EC7" w:rsidRDefault="00BB5634">
      <w:pPr>
        <w:jc w:val="center"/>
        <w:rPr>
          <w:rFonts w:cs="Times New Roman"/>
          <w:b/>
          <w:bCs/>
        </w:rPr>
      </w:pPr>
    </w:p>
    <w:p w14:paraId="2FC56E56" w14:textId="6F899F5D" w:rsidR="000D3E16" w:rsidRDefault="000D3E16" w:rsidP="00B93E15">
      <w:pPr>
        <w:spacing w:line="276" w:lineRule="auto"/>
        <w:jc w:val="both"/>
        <w:rPr>
          <w:rFonts w:cs="Times New Roman"/>
        </w:rPr>
      </w:pPr>
      <w:r w:rsidRPr="00457EC7">
        <w:rPr>
          <w:rFonts w:cs="Times New Roman"/>
        </w:rPr>
        <w:t xml:space="preserve">Informujemy, że w wyniku ogłoszonego naboru na </w:t>
      </w:r>
      <w:r w:rsidR="00267D03">
        <w:rPr>
          <w:rFonts w:cs="Times New Roman"/>
        </w:rPr>
        <w:t xml:space="preserve">kierownicze </w:t>
      </w:r>
      <w:r w:rsidRPr="00457EC7">
        <w:rPr>
          <w:rFonts w:cs="Times New Roman"/>
        </w:rPr>
        <w:t>stanowisko urzędnicze</w:t>
      </w:r>
      <w:r w:rsidR="00820F54">
        <w:rPr>
          <w:rFonts w:cs="Times New Roman"/>
        </w:rPr>
        <w:t xml:space="preserve"> </w:t>
      </w:r>
      <w:r w:rsidRPr="00457EC7">
        <w:rPr>
          <w:rFonts w:cs="Times New Roman"/>
        </w:rPr>
        <w:t xml:space="preserve">– </w:t>
      </w:r>
      <w:r w:rsidR="009B53F9" w:rsidRPr="009B53F9">
        <w:rPr>
          <w:rFonts w:cs="Times New Roman"/>
        </w:rPr>
        <w:t>Kierownik Zespołu ds. rodzinnej pieczy zastępczej i Zespołu ds. świadczeń i instytucjonalnej pieczy zastępczej</w:t>
      </w:r>
      <w:r w:rsidRPr="00457EC7">
        <w:rPr>
          <w:rFonts w:cs="Times New Roman"/>
        </w:rPr>
        <w:t>, wpłynęła 1 oferta.</w:t>
      </w:r>
    </w:p>
    <w:p w14:paraId="640B1DD6" w14:textId="77777777" w:rsidR="00B93E15" w:rsidRPr="00457EC7" w:rsidRDefault="00B93E15" w:rsidP="00B93E15">
      <w:pPr>
        <w:spacing w:line="276" w:lineRule="auto"/>
        <w:jc w:val="both"/>
        <w:rPr>
          <w:rFonts w:cs="Times New Roman"/>
        </w:rPr>
      </w:pPr>
    </w:p>
    <w:p w14:paraId="4426A0B9" w14:textId="77777777" w:rsidR="000D3E16" w:rsidRPr="00457EC7" w:rsidRDefault="000D3E16" w:rsidP="00B93E15">
      <w:pPr>
        <w:spacing w:line="276" w:lineRule="auto"/>
        <w:jc w:val="both"/>
        <w:rPr>
          <w:rFonts w:cs="Times New Roman"/>
        </w:rPr>
      </w:pPr>
      <w:r w:rsidRPr="00457EC7">
        <w:rPr>
          <w:rFonts w:cs="Times New Roman"/>
        </w:rPr>
        <w:t>Kandydatka spełnia wymagania formalne określone w ogłoszeniu.</w:t>
      </w:r>
    </w:p>
    <w:p w14:paraId="18F0BDFD" w14:textId="77777777" w:rsidR="000D3E16" w:rsidRPr="00457EC7" w:rsidRDefault="000D3E16">
      <w:pPr>
        <w:jc w:val="both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2575"/>
        <w:gridCol w:w="3118"/>
      </w:tblGrid>
      <w:tr w:rsidR="00267D03" w:rsidRPr="00457EC7" w14:paraId="632BD870" w14:textId="49E06AEF" w:rsidTr="00267D03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55226" w14:textId="77777777" w:rsidR="00267D03" w:rsidRPr="00457EC7" w:rsidRDefault="00267D03">
            <w:pPr>
              <w:pStyle w:val="Zawartotabeli"/>
              <w:rPr>
                <w:rFonts w:cs="Times New Roman"/>
              </w:rPr>
            </w:pPr>
            <w:r w:rsidRPr="00457EC7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D6155" w14:textId="77777777" w:rsidR="00267D03" w:rsidRPr="00457EC7" w:rsidRDefault="00267D03">
            <w:pPr>
              <w:pStyle w:val="Zawartotabeli"/>
              <w:rPr>
                <w:rFonts w:cs="Times New Roman"/>
              </w:rPr>
            </w:pPr>
            <w:r w:rsidRPr="00457EC7">
              <w:rPr>
                <w:rFonts w:cs="Times New Roman"/>
                <w:b/>
                <w:bCs/>
              </w:rPr>
              <w:t>Imię i nazwisko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3313C" w14:textId="5D50509A" w:rsidR="00267D03" w:rsidRPr="00457EC7" w:rsidRDefault="00267D03">
            <w:pPr>
              <w:pStyle w:val="Zawartotabeli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Miejsce zamieszkania </w:t>
            </w:r>
          </w:p>
        </w:tc>
      </w:tr>
      <w:tr w:rsidR="00267D03" w:rsidRPr="00457EC7" w14:paraId="73DFDAF7" w14:textId="7B349F8A" w:rsidTr="00267D0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B235F" w14:textId="77777777" w:rsidR="00267D03" w:rsidRPr="00457EC7" w:rsidRDefault="00267D03">
            <w:pPr>
              <w:pStyle w:val="Zawartotabeli"/>
              <w:jc w:val="center"/>
              <w:rPr>
                <w:rFonts w:cs="Times New Roman"/>
              </w:rPr>
            </w:pPr>
            <w:r w:rsidRPr="00457EC7">
              <w:rPr>
                <w:rFonts w:cs="Times New Roman"/>
              </w:rPr>
              <w:t>1.</w:t>
            </w:r>
          </w:p>
        </w:tc>
        <w:tc>
          <w:tcPr>
            <w:tcW w:w="2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28AF74" w14:textId="105075E2" w:rsidR="00267D03" w:rsidRPr="00457EC7" w:rsidRDefault="00267D03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Martyna Mazurek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5BAF" w14:textId="1A90F861" w:rsidR="00267D03" w:rsidRDefault="00267D03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Grójec</w:t>
            </w:r>
          </w:p>
        </w:tc>
      </w:tr>
    </w:tbl>
    <w:p w14:paraId="6DE03029" w14:textId="77777777" w:rsidR="000D3E16" w:rsidRDefault="000D3E16">
      <w:pPr>
        <w:jc w:val="both"/>
        <w:rPr>
          <w:rFonts w:cs="Times New Roman"/>
        </w:rPr>
      </w:pPr>
    </w:p>
    <w:p w14:paraId="2C3B8071" w14:textId="0548F20B" w:rsidR="005F3773" w:rsidRDefault="005F3773" w:rsidP="005F3773">
      <w:pPr>
        <w:ind w:left="4956" w:right="6" w:firstLine="708"/>
        <w:rPr>
          <w:rFonts w:ascii="Univers Condensed" w:eastAsia="Cambria" w:hAnsi="Univers Condensed" w:cstheme="minorHAnsi"/>
          <w:b/>
          <w:bCs/>
          <w:color w:val="C00000"/>
          <w:sz w:val="28"/>
          <w:szCs w:val="28"/>
          <w:lang w:eastAsia="pl-PL"/>
        </w:rPr>
      </w:pPr>
      <w:r>
        <w:rPr>
          <w:rFonts w:cs="Times New Roman"/>
        </w:rPr>
        <w:t xml:space="preserve">     </w:t>
      </w:r>
      <w:r w:rsidR="005B302E">
        <w:rPr>
          <w:rFonts w:ascii="Univers Condensed" w:eastAsia="Cambria" w:hAnsi="Univers Condensed" w:cstheme="minorHAnsi"/>
          <w:b/>
          <w:bCs/>
          <w:color w:val="C00000"/>
          <w:sz w:val="28"/>
          <w:szCs w:val="28"/>
        </w:rPr>
        <w:t>Dyrektor</w:t>
      </w:r>
    </w:p>
    <w:p w14:paraId="7A4D7080" w14:textId="68B2BE4D" w:rsidR="005F3773" w:rsidRPr="005F3773" w:rsidRDefault="005F3773" w:rsidP="005F3773">
      <w:pPr>
        <w:ind w:left="4956" w:right="6"/>
        <w:rPr>
          <w:rFonts w:ascii="Univers Condensed" w:eastAsia="Cambria" w:hAnsi="Univers Condensed" w:cstheme="minorHAnsi"/>
          <w:b/>
          <w:bCs/>
          <w:color w:val="C00000"/>
          <w:sz w:val="28"/>
          <w:szCs w:val="28"/>
          <w:lang w:eastAsia="pl-PL"/>
        </w:rPr>
      </w:pPr>
      <w:r>
        <w:rPr>
          <w:rFonts w:ascii="Univers Condensed" w:eastAsia="Cambria" w:hAnsi="Univers Condensed" w:cstheme="minorHAnsi"/>
          <w:color w:val="C00000"/>
          <w:sz w:val="21"/>
          <w:szCs w:val="21"/>
        </w:rPr>
        <w:t xml:space="preserve"> </w:t>
      </w:r>
      <w:r w:rsidR="005B302E">
        <w:rPr>
          <w:rFonts w:ascii="Univers Condensed" w:eastAsia="Cambria" w:hAnsi="Univers Condensed" w:cstheme="minorHAnsi"/>
          <w:color w:val="C00000"/>
          <w:sz w:val="21"/>
          <w:szCs w:val="21"/>
        </w:rPr>
        <w:t>Powiatowego Centrum</w:t>
      </w:r>
      <w:r>
        <w:rPr>
          <w:rFonts w:ascii="Univers Condensed" w:eastAsia="Cambria" w:hAnsi="Univers Condensed" w:cstheme="minorHAnsi"/>
          <w:color w:val="C00000"/>
          <w:sz w:val="21"/>
          <w:szCs w:val="21"/>
        </w:rPr>
        <w:t xml:space="preserve"> </w:t>
      </w:r>
      <w:r w:rsidR="005B302E">
        <w:rPr>
          <w:rFonts w:ascii="Univers Condensed" w:eastAsia="Cambria" w:hAnsi="Univers Condensed" w:cstheme="minorHAnsi"/>
          <w:color w:val="C00000"/>
          <w:sz w:val="21"/>
          <w:szCs w:val="21"/>
        </w:rPr>
        <w:t xml:space="preserve">Pomocy </w:t>
      </w:r>
      <w:r>
        <w:rPr>
          <w:rFonts w:ascii="Univers Condensed" w:eastAsia="Cambria" w:hAnsi="Univers Condensed" w:cstheme="minorHAnsi"/>
          <w:color w:val="C00000"/>
          <w:sz w:val="21"/>
          <w:szCs w:val="21"/>
        </w:rPr>
        <w:t>Rodzinie</w:t>
      </w:r>
      <w:r w:rsidR="005B302E">
        <w:rPr>
          <w:rFonts w:ascii="Univers Condensed" w:eastAsia="Cambria" w:hAnsi="Univers Condensed" w:cstheme="minorHAnsi"/>
          <w:color w:val="C00000"/>
          <w:sz w:val="21"/>
          <w:szCs w:val="21"/>
        </w:rPr>
        <w:t xml:space="preserve"> </w:t>
      </w:r>
    </w:p>
    <w:p w14:paraId="01236CCC" w14:textId="1DBDBEAD" w:rsidR="005B302E" w:rsidRPr="005F3773" w:rsidRDefault="005F3773" w:rsidP="005F3773">
      <w:pPr>
        <w:ind w:left="6024" w:right="6"/>
        <w:rPr>
          <w:rFonts w:ascii="Univers Condensed" w:eastAsia="Cambria" w:hAnsi="Univers Condensed" w:cstheme="minorHAnsi"/>
          <w:color w:val="C00000"/>
          <w:sz w:val="21"/>
          <w:szCs w:val="21"/>
        </w:rPr>
      </w:pPr>
      <w:r>
        <w:rPr>
          <w:rFonts w:ascii="Univers Condensed" w:eastAsia="Cambria" w:hAnsi="Univers Condensed" w:cstheme="minorHAnsi"/>
          <w:color w:val="C00000"/>
          <w:sz w:val="21"/>
          <w:szCs w:val="21"/>
        </w:rPr>
        <w:t xml:space="preserve">  </w:t>
      </w:r>
      <w:r w:rsidR="005B302E">
        <w:rPr>
          <w:rFonts w:ascii="Univers Condensed" w:eastAsia="Cambria" w:hAnsi="Univers Condensed" w:cstheme="minorHAnsi"/>
          <w:color w:val="C00000"/>
          <w:sz w:val="21"/>
          <w:szCs w:val="21"/>
        </w:rPr>
        <w:t>w Grójcu</w:t>
      </w:r>
    </w:p>
    <w:p w14:paraId="47117F7D" w14:textId="77777777" w:rsidR="005B302E" w:rsidRDefault="005B302E" w:rsidP="005B302E">
      <w:pPr>
        <w:ind w:left="6024" w:right="6"/>
        <w:jc w:val="center"/>
        <w:rPr>
          <w:rFonts w:ascii="Univers Condensed" w:hAnsi="Univers Condensed" w:cstheme="minorHAnsi"/>
          <w:i/>
          <w:iCs/>
          <w:color w:val="C00000"/>
        </w:rPr>
      </w:pPr>
    </w:p>
    <w:p w14:paraId="0554ACCA" w14:textId="59AF28DB" w:rsidR="005B302E" w:rsidRDefault="005F3773" w:rsidP="005F3773">
      <w:pPr>
        <w:ind w:left="4956" w:right="6" w:firstLine="708"/>
        <w:rPr>
          <w:rFonts w:ascii="Univers Condensed" w:hAnsi="Univers Condensed" w:cstheme="minorHAnsi"/>
          <w:b/>
          <w:bCs/>
          <w:i/>
          <w:iCs/>
          <w:color w:val="C00000"/>
        </w:rPr>
      </w:pPr>
      <w:r>
        <w:rPr>
          <w:rFonts w:ascii="Univers Condensed" w:hAnsi="Univers Condensed" w:cstheme="minorHAnsi"/>
          <w:b/>
          <w:bCs/>
          <w:i/>
          <w:iCs/>
          <w:color w:val="C00000"/>
        </w:rPr>
        <w:t xml:space="preserve">     </w:t>
      </w:r>
      <w:r w:rsidR="005B302E">
        <w:rPr>
          <w:rFonts w:ascii="Univers Condensed" w:hAnsi="Univers Condensed" w:cstheme="minorHAnsi"/>
          <w:b/>
          <w:bCs/>
          <w:i/>
          <w:iCs/>
          <w:color w:val="C00000"/>
        </w:rPr>
        <w:t xml:space="preserve"> Ewa Grotek</w:t>
      </w:r>
    </w:p>
    <w:p w14:paraId="5060E928" w14:textId="1C75802D" w:rsidR="005B302E" w:rsidRPr="00457EC7" w:rsidRDefault="005B302E">
      <w:pPr>
        <w:jc w:val="both"/>
        <w:rPr>
          <w:rFonts w:cs="Times New Roman"/>
        </w:rPr>
      </w:pPr>
    </w:p>
    <w:sectPr w:rsidR="005B302E" w:rsidRPr="00457EC7" w:rsidSect="00BB563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05"/>
    <w:rsid w:val="000D3E16"/>
    <w:rsid w:val="00267D03"/>
    <w:rsid w:val="003B36FA"/>
    <w:rsid w:val="00457EC7"/>
    <w:rsid w:val="005B302E"/>
    <w:rsid w:val="005E0605"/>
    <w:rsid w:val="005F3773"/>
    <w:rsid w:val="006B3E63"/>
    <w:rsid w:val="00747EB7"/>
    <w:rsid w:val="00820F54"/>
    <w:rsid w:val="008374F3"/>
    <w:rsid w:val="008851A5"/>
    <w:rsid w:val="008F48DF"/>
    <w:rsid w:val="009B53F9"/>
    <w:rsid w:val="00B93E15"/>
    <w:rsid w:val="00BB5634"/>
    <w:rsid w:val="00BD29A3"/>
    <w:rsid w:val="00CC2994"/>
    <w:rsid w:val="00D6110A"/>
    <w:rsid w:val="00E32D7A"/>
    <w:rsid w:val="00F53609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21B25"/>
  <w15:chartTrackingRefBased/>
  <w15:docId w15:val="{40269BF6-9455-4938-9B10-F3FF9461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ZSIPKZ Zielona Góra</dc:creator>
  <cp:keywords/>
  <cp:lastModifiedBy>Magdalena Słupek</cp:lastModifiedBy>
  <cp:revision>2</cp:revision>
  <cp:lastPrinted>2022-01-15T12:26:00Z</cp:lastPrinted>
  <dcterms:created xsi:type="dcterms:W3CDTF">2023-04-19T12:09:00Z</dcterms:created>
  <dcterms:modified xsi:type="dcterms:W3CDTF">2023-04-19T12:09:00Z</dcterms:modified>
</cp:coreProperties>
</file>